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7970A" w14:textId="7E796296" w:rsidR="003B4710" w:rsidRPr="00D97A38" w:rsidRDefault="003B4710" w:rsidP="00742F01">
      <w:pPr>
        <w:spacing w:after="0" w:line="240" w:lineRule="auto"/>
        <w:jc w:val="center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742F01">
        <w:rPr>
          <w:rFonts w:ascii="Hind" w:eastAsia="Times New Roman" w:hAnsi="Hind" w:cs="Hind"/>
          <w:b/>
          <w:bCs/>
          <w:color w:val="313131"/>
          <w:kern w:val="0"/>
          <w:sz w:val="28"/>
          <w:szCs w:val="28"/>
          <w:lang w:val="fr-FR"/>
          <w14:ligatures w14:val="none"/>
        </w:rPr>
        <w:t>Programme de Bourse Scolaire Du Village NKOHO – Edition 202</w:t>
      </w:r>
      <w:r w:rsidR="00D97A38" w:rsidRPr="00742F01">
        <w:rPr>
          <w:rFonts w:ascii="Hind" w:eastAsia="Times New Roman" w:hAnsi="Hind" w:cs="Hind"/>
          <w:b/>
          <w:bCs/>
          <w:color w:val="313131"/>
          <w:kern w:val="0"/>
          <w:sz w:val="28"/>
          <w:szCs w:val="28"/>
          <w:lang w:val="fr-FR"/>
          <w14:ligatures w14:val="none"/>
        </w:rPr>
        <w:t>6</w:t>
      </w:r>
    </w:p>
    <w:p w14:paraId="102A1767" w14:textId="663B9068" w:rsidR="003B4710" w:rsidRPr="00D97A38" w:rsidRDefault="003B4710" w:rsidP="00742F01">
      <w:pPr>
        <w:spacing w:after="0" w:line="240" w:lineRule="auto"/>
        <w:jc w:val="center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742F01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Soutenu par la diaspora d’Amérique du Nord, avec la participation de la diaspora d’Europe</w:t>
      </w:r>
    </w:p>
    <w:p w14:paraId="39D089CF" w14:textId="5E5349C0" w:rsidR="003B4710" w:rsidRPr="00D97A38" w:rsidRDefault="003B4710" w:rsidP="00742F01">
      <w:pPr>
        <w:spacing w:after="0" w:line="240" w:lineRule="auto"/>
        <w:jc w:val="center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742F01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Sous la Supervision de Sa Majesté Natemah FO’O NKOHO FEUDJIO</w:t>
      </w:r>
    </w:p>
    <w:p w14:paraId="1043974E" w14:textId="77777777" w:rsidR="003B4710" w:rsidRPr="00D97A38" w:rsidRDefault="003B4710" w:rsidP="00742F01">
      <w:pPr>
        <w:spacing w:after="0" w:line="240" w:lineRule="auto"/>
        <w:jc w:val="center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« </w:t>
      </w: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>Pour un NKOHO Dynamique et Prospère 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»</w:t>
      </w:r>
    </w:p>
    <w:p w14:paraId="765D5FC5" w14:textId="77777777" w:rsidR="00D97A38" w:rsidRDefault="00D97A38" w:rsidP="003B4710">
      <w:pPr>
        <w:spacing w:after="0" w:line="240" w:lineRule="auto"/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</w:pPr>
    </w:p>
    <w:p w14:paraId="0C103B4B" w14:textId="11CCBC38" w:rsidR="003B4710" w:rsidRPr="00D97A38" w:rsidRDefault="003B4710" w:rsidP="003B4710">
      <w:pPr>
        <w:spacing w:after="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>Conditions d’éligibilité</w:t>
      </w:r>
    </w:p>
    <w:p w14:paraId="65BF6950" w14:textId="3C413ED1" w:rsidR="003B4710" w:rsidRPr="00D97A38" w:rsidRDefault="003B4710" w:rsidP="003B4710">
      <w:pPr>
        <w:numPr>
          <w:ilvl w:val="0"/>
          <w:numId w:val="1"/>
        </w:numPr>
        <w:spacing w:after="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Être d’origine NKOHO [</w:t>
      </w: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>au moins un des parents doit être natif de NKOHO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] </w:t>
      </w:r>
    </w:p>
    <w:p w14:paraId="7B37FD52" w14:textId="0FCF98E0" w:rsidR="003B4710" w:rsidRPr="00D97A38" w:rsidRDefault="003B4710" w:rsidP="003B4710">
      <w:pPr>
        <w:numPr>
          <w:ilvl w:val="0"/>
          <w:numId w:val="1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Être scolaris</w:t>
      </w:r>
      <w:r w:rsid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é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dans BAFOU, et vivre à NKOHO durant l’année scolaire 202</w:t>
      </w:r>
      <w:r w:rsid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5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-202</w:t>
      </w:r>
      <w:r w:rsid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6</w:t>
      </w:r>
    </w:p>
    <w:p w14:paraId="2DFE3C22" w14:textId="6DFFCC3A" w:rsidR="003B4710" w:rsidRPr="00D97A38" w:rsidRDefault="003B4710" w:rsidP="003B4710">
      <w:pPr>
        <w:numPr>
          <w:ilvl w:val="0"/>
          <w:numId w:val="1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Être en classe de Terminale </w:t>
      </w: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ou </w:t>
      </w:r>
      <w:proofErr w:type="spellStart"/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Form</w:t>
      </w:r>
      <w:proofErr w:type="spellEnd"/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12 (à confirmer) 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pour l’année scolaire 202</w:t>
      </w:r>
      <w:r w:rsid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5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-202</w:t>
      </w:r>
      <w:r w:rsid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6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(sous réserve de l’obtention du baccalauréat)</w:t>
      </w:r>
    </w:p>
    <w:p w14:paraId="0D55BC3F" w14:textId="77777777" w:rsidR="003B4710" w:rsidRPr="00D97A38" w:rsidRDefault="003B4710" w:rsidP="003B4710">
      <w:pPr>
        <w:numPr>
          <w:ilvl w:val="0"/>
          <w:numId w:val="1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Avoir l’ambition de poursuivre des études supérieures (enseignement général, technique ou professionnel) dans un établissement au Cameroun</w:t>
      </w:r>
    </w:p>
    <w:p w14:paraId="3BAC3BBA" w14:textId="77777777" w:rsidR="00D97A38" w:rsidRDefault="00D97A38" w:rsidP="003B4710">
      <w:pPr>
        <w:spacing w:after="0" w:line="240" w:lineRule="auto"/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</w:pPr>
    </w:p>
    <w:p w14:paraId="2D2372D6" w14:textId="6C20A6CF" w:rsidR="003B4710" w:rsidRPr="00D97A38" w:rsidRDefault="003B4710" w:rsidP="003B4710">
      <w:pPr>
        <w:spacing w:after="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>Critères de sélection</w:t>
      </w:r>
    </w:p>
    <w:p w14:paraId="43F94D30" w14:textId="7F8131E0" w:rsidR="003B4710" w:rsidRPr="00D97A38" w:rsidRDefault="003B4710" w:rsidP="003B4710">
      <w:pPr>
        <w:numPr>
          <w:ilvl w:val="0"/>
          <w:numId w:val="2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Preuve de la f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iliation biologique NKOHO </w:t>
      </w: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- 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Soumettre </w:t>
      </w: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une 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copie d</w:t>
      </w: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e l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’acte de naissance</w:t>
      </w: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.</w:t>
      </w:r>
    </w:p>
    <w:p w14:paraId="4E131549" w14:textId="094AC4E2" w:rsidR="003B4710" w:rsidRPr="00D97A38" w:rsidRDefault="003B4710" w:rsidP="003B4710">
      <w:pPr>
        <w:numPr>
          <w:ilvl w:val="0"/>
          <w:numId w:val="2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O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btention </w:t>
      </w: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du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baccalauréat </w:t>
      </w: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ou GCE-AL 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session de 202</w:t>
      </w:r>
      <w:r w:rsid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6</w:t>
      </w: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– Soumettre le récépissé de réussite dès que possible.</w:t>
      </w:r>
    </w:p>
    <w:p w14:paraId="4D246C1B" w14:textId="2BF531CB" w:rsidR="003B4710" w:rsidRPr="00D97A38" w:rsidRDefault="003B4710" w:rsidP="003B4710">
      <w:pPr>
        <w:numPr>
          <w:ilvl w:val="0"/>
          <w:numId w:val="2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Q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ualité du projet académique sur la base d’une lettre de motivation adressant les points suivants :</w:t>
      </w:r>
    </w:p>
    <w:p w14:paraId="095438CE" w14:textId="432B46C7" w:rsidR="003B4710" w:rsidRPr="00D97A38" w:rsidRDefault="003B4710" w:rsidP="00D97A38">
      <w:pPr>
        <w:pStyle w:val="ListParagraph"/>
        <w:numPr>
          <w:ilvl w:val="1"/>
          <w:numId w:val="2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Les motivations personnelles et professionnelles du candidat.</w:t>
      </w:r>
    </w:p>
    <w:p w14:paraId="7F13E703" w14:textId="77777777" w:rsidR="003B4710" w:rsidRPr="00D97A38" w:rsidRDefault="003B4710" w:rsidP="003B4710">
      <w:pPr>
        <w:numPr>
          <w:ilvl w:val="1"/>
          <w:numId w:val="2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Les projets académiques et un plan permettant de les mener à bien.</w:t>
      </w:r>
    </w:p>
    <w:p w14:paraId="3992566D" w14:textId="77777777" w:rsidR="003B4710" w:rsidRPr="00D97A38" w:rsidRDefault="003B4710" w:rsidP="003B4710">
      <w:pPr>
        <w:numPr>
          <w:ilvl w:val="1"/>
          <w:numId w:val="2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L’engagement du candidat envers la communauté de NKOHO et l’impact de ses études pour cette dernière.</w:t>
      </w:r>
    </w:p>
    <w:p w14:paraId="3E0A627F" w14:textId="7883F91B" w:rsidR="003B4710" w:rsidRPr="00D97A38" w:rsidRDefault="003B4710" w:rsidP="003B4710">
      <w:pPr>
        <w:numPr>
          <w:ilvl w:val="0"/>
          <w:numId w:val="2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E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xcellence académique</w:t>
      </w:r>
    </w:p>
    <w:p w14:paraId="2F71863E" w14:textId="79F88222" w:rsidR="003B4710" w:rsidRPr="00D97A38" w:rsidRDefault="003B4710" w:rsidP="003B4710">
      <w:pPr>
        <w:numPr>
          <w:ilvl w:val="0"/>
          <w:numId w:val="2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B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esoins socio-économiques du candidat</w:t>
      </w:r>
    </w:p>
    <w:p w14:paraId="3137C5C7" w14:textId="4DA53FD2" w:rsidR="003B4710" w:rsidRPr="00D97A38" w:rsidRDefault="003B4710" w:rsidP="003B4710">
      <w:pPr>
        <w:numPr>
          <w:ilvl w:val="0"/>
          <w:numId w:val="2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Â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ge du candidat</w:t>
      </w:r>
    </w:p>
    <w:p w14:paraId="43AB212F" w14:textId="146FD6AA" w:rsidR="003B4710" w:rsidRPr="00D97A38" w:rsidRDefault="003B4710" w:rsidP="003B4710">
      <w:pPr>
        <w:numPr>
          <w:ilvl w:val="0"/>
          <w:numId w:val="2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A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ncienneté de résidence du candidat </w:t>
      </w:r>
      <w:r w:rsid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à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NKOHO</w:t>
      </w:r>
    </w:p>
    <w:p w14:paraId="74F2FCE0" w14:textId="77777777" w:rsidR="00D97A38" w:rsidRDefault="00D97A38" w:rsidP="00D97A38">
      <w:pPr>
        <w:spacing w:after="0" w:line="240" w:lineRule="auto"/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</w:pPr>
    </w:p>
    <w:p w14:paraId="4626F419" w14:textId="6A974125" w:rsidR="00D97A38" w:rsidRDefault="003B4710" w:rsidP="00742F01">
      <w:pPr>
        <w:spacing w:after="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 xml:space="preserve">Comité de sélection des Candidats </w:t>
      </w:r>
    </w:p>
    <w:p w14:paraId="7D2F5D59" w14:textId="47AB25B9" w:rsidR="003B4710" w:rsidRPr="00D97A38" w:rsidRDefault="003B4710" w:rsidP="003B4710">
      <w:pPr>
        <w:numPr>
          <w:ilvl w:val="0"/>
          <w:numId w:val="3"/>
        </w:numPr>
        <w:spacing w:after="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Mo’o </w:t>
      </w:r>
      <w:proofErr w:type="spellStart"/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Temoyim</w:t>
      </w:r>
      <w:proofErr w:type="spellEnd"/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Martial </w:t>
      </w: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>TSOPZE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, Représentant de </w:t>
      </w: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>Natemah FO’O NKOHO FEUDJIO 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en Amérique du Nord</w:t>
      </w:r>
    </w:p>
    <w:p w14:paraId="1D1D21A3" w14:textId="370A9809" w:rsidR="003B4710" w:rsidRPr="00D97A38" w:rsidRDefault="003B4710" w:rsidP="003B4710">
      <w:pPr>
        <w:numPr>
          <w:ilvl w:val="0"/>
          <w:numId w:val="4"/>
        </w:numPr>
        <w:spacing w:after="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Ndi Kemjeaza </w:t>
      </w:r>
      <w:r w:rsid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Dr. 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Alain </w:t>
      </w: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>FOLEFACK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, Notable NKOHO</w:t>
      </w:r>
    </w:p>
    <w:p w14:paraId="01A018E6" w14:textId="77777777" w:rsidR="003B4710" w:rsidRPr="00D97A38" w:rsidRDefault="003B4710" w:rsidP="003B4710">
      <w:pPr>
        <w:numPr>
          <w:ilvl w:val="0"/>
          <w:numId w:val="5"/>
        </w:numPr>
        <w:spacing w:after="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proofErr w:type="spellStart"/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Meffo</w:t>
      </w:r>
      <w:proofErr w:type="spellEnd"/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</w:t>
      </w:r>
      <w:proofErr w:type="spellStart"/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Veronique</w:t>
      </w:r>
      <w:proofErr w:type="spellEnd"/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Kana </w:t>
      </w: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>KOM</w:t>
      </w:r>
    </w:p>
    <w:p w14:paraId="75E7E93F" w14:textId="77777777" w:rsidR="003B4710" w:rsidRPr="00D97A38" w:rsidRDefault="003B4710" w:rsidP="003B4710">
      <w:pPr>
        <w:numPr>
          <w:ilvl w:val="0"/>
          <w:numId w:val="6"/>
        </w:numPr>
        <w:spacing w:after="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Dr. </w:t>
      </w:r>
      <w:proofErr w:type="spellStart"/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Cedrick</w:t>
      </w:r>
      <w:proofErr w:type="spellEnd"/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</w:t>
      </w:r>
      <w:proofErr w:type="spellStart"/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Kitio</w:t>
      </w:r>
      <w:proofErr w:type="spellEnd"/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 </w:t>
      </w: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>KWUIMY</w:t>
      </w:r>
    </w:p>
    <w:p w14:paraId="5CEC10D8" w14:textId="77777777" w:rsidR="003B4710" w:rsidRPr="00742F01" w:rsidRDefault="003B4710" w:rsidP="003B4710">
      <w:pPr>
        <w:numPr>
          <w:ilvl w:val="0"/>
          <w:numId w:val="7"/>
        </w:numPr>
        <w:spacing w:after="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M. Bertrand </w:t>
      </w:r>
      <w:proofErr w:type="spellStart"/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Nguefack</w:t>
      </w:r>
      <w:proofErr w:type="spellEnd"/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 </w:t>
      </w: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>NGUAPGUE</w:t>
      </w:r>
    </w:p>
    <w:p w14:paraId="64983D82" w14:textId="5A182B89" w:rsidR="00D97A38" w:rsidRPr="00D97A38" w:rsidRDefault="00D97A38" w:rsidP="003B4710">
      <w:pPr>
        <w:numPr>
          <w:ilvl w:val="0"/>
          <w:numId w:val="7"/>
        </w:numPr>
        <w:spacing w:after="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>S</w:t>
      </w: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 xml:space="preserve">upervision </w:t>
      </w:r>
      <w:r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 xml:space="preserve">Générale : </w:t>
      </w: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>Natemah FO’O NKOHO FEUDJIO</w:t>
      </w:r>
    </w:p>
    <w:p w14:paraId="60B3F2F1" w14:textId="77777777" w:rsidR="003B4710" w:rsidRDefault="003B4710" w:rsidP="003B4710">
      <w:pPr>
        <w:spacing w:after="0" w:line="240" w:lineRule="auto"/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</w:pPr>
    </w:p>
    <w:p w14:paraId="674F168B" w14:textId="02979A2C" w:rsidR="003B4710" w:rsidRPr="00D97A38" w:rsidRDefault="003B4710" w:rsidP="003B4710">
      <w:pPr>
        <w:spacing w:after="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lastRenderedPageBreak/>
        <w:t>Modalités de la bourse</w:t>
      </w:r>
    </w:p>
    <w:p w14:paraId="6020B7CC" w14:textId="6BB0DF92" w:rsidR="003B4710" w:rsidRPr="00D97A38" w:rsidRDefault="003B4710" w:rsidP="003B4710">
      <w:pPr>
        <w:numPr>
          <w:ilvl w:val="0"/>
          <w:numId w:val="8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Une allocation de 150 000 CFA par an qui pourr</w:t>
      </w: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a 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servir de frais de scolarité, frais d’hébergement ou tout </w:t>
      </w: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autre 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support académique</w:t>
      </w: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validé par le comité</w:t>
      </w:r>
      <w:r w:rsidR="00B0519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– Tout versement est conditionné par la présentation du récépissé d’inscription.</w:t>
      </w:r>
    </w:p>
    <w:p w14:paraId="6237FD20" w14:textId="7B7DD494" w:rsidR="003B4710" w:rsidRPr="00D97A38" w:rsidRDefault="003B4710" w:rsidP="003B4710">
      <w:pPr>
        <w:numPr>
          <w:ilvl w:val="0"/>
          <w:numId w:val="8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Un accompagnement académique et professionnel annuel</w:t>
      </w: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– Mentoring.</w:t>
      </w:r>
    </w:p>
    <w:p w14:paraId="18F6A3AC" w14:textId="35F4147B" w:rsidR="003B4710" w:rsidRPr="00D97A38" w:rsidRDefault="003B4710" w:rsidP="003B4710">
      <w:pPr>
        <w:numPr>
          <w:ilvl w:val="0"/>
          <w:numId w:val="8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Le m</w:t>
      </w:r>
      <w:r w:rsidRPr="003B4710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aint</w:t>
      </w: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ien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</w:t>
      </w: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d’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une bonne conduite morale ainsi qu’une performance académique satisfaisante.</w:t>
      </w:r>
    </w:p>
    <w:p w14:paraId="470C3932" w14:textId="6FC2864D" w:rsidR="003B4710" w:rsidRDefault="003B4710" w:rsidP="003B4710">
      <w:pPr>
        <w:numPr>
          <w:ilvl w:val="0"/>
          <w:numId w:val="8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À la fin de chaque année académique</w:t>
      </w:r>
      <w:r w:rsidR="00B0519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, le candidat devra</w:t>
      </w: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soumettre :</w:t>
      </w:r>
    </w:p>
    <w:p w14:paraId="52300BA9" w14:textId="57BCC11A" w:rsidR="003B4710" w:rsidRDefault="003B4710" w:rsidP="003B4710">
      <w:pPr>
        <w:spacing w:after="30" w:line="240" w:lineRule="auto"/>
        <w:ind w:left="720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- le </w:t>
      </w:r>
      <w:r w:rsidR="00B0519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relevé</w:t>
      </w: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des notes et 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une réflexion annuelle sur l’année écoulée</w:t>
      </w:r>
    </w:p>
    <w:p w14:paraId="53069BC9" w14:textId="6C797B3B" w:rsidR="003B4710" w:rsidRDefault="003B4710" w:rsidP="003B4710">
      <w:pPr>
        <w:spacing w:after="30" w:line="240" w:lineRule="auto"/>
        <w:ind w:left="720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- 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le plan pour l’année à venir</w:t>
      </w:r>
    </w:p>
    <w:p w14:paraId="48F1B84E" w14:textId="471187E9" w:rsidR="003B4710" w:rsidRPr="00D97A38" w:rsidRDefault="003B4710" w:rsidP="00D97A38">
      <w:pPr>
        <w:spacing w:after="30" w:line="240" w:lineRule="auto"/>
        <w:ind w:left="720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- 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les besoins futurs.</w:t>
      </w:r>
    </w:p>
    <w:p w14:paraId="7C38525D" w14:textId="0BD2F8A9" w:rsidR="003B4710" w:rsidRPr="00D97A38" w:rsidRDefault="00B05198" w:rsidP="003B4710">
      <w:pPr>
        <w:numPr>
          <w:ilvl w:val="0"/>
          <w:numId w:val="8"/>
        </w:numPr>
        <w:spacing w:after="3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Au terme des 3 ans, chaque candidat devra réaliser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 </w:t>
      </w:r>
      <w:r w:rsidR="003B4710"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une action de service communautaire contribuant au développement du village NKOHO en coordination avec l’accompagnateur ou l’accompagnatrice académique/professionnel(le).</w:t>
      </w:r>
    </w:p>
    <w:p w14:paraId="17BCA54F" w14:textId="77777777" w:rsidR="003B4710" w:rsidRPr="00D97A38" w:rsidRDefault="003B4710" w:rsidP="003B4710">
      <w:pPr>
        <w:spacing w:after="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>Comment postuler</w:t>
      </w:r>
    </w:p>
    <w:p w14:paraId="3B1E945A" w14:textId="379A25B1" w:rsidR="003B4710" w:rsidRPr="00D97A38" w:rsidRDefault="003B4710" w:rsidP="003B4710">
      <w:pPr>
        <w:spacing w:after="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Complétez le </w:t>
      </w:r>
      <w:hyperlink r:id="rId5" w:history="1">
        <w:r w:rsidRPr="00D97A38">
          <w:rPr>
            <w:rFonts w:ascii="Hind" w:eastAsia="Times New Roman" w:hAnsi="Hind" w:cs="Hind"/>
            <w:color w:val="354EEA"/>
            <w:kern w:val="0"/>
            <w:sz w:val="21"/>
            <w:szCs w:val="21"/>
            <w:u w:val="single"/>
            <w:lang w:val="fr-FR"/>
            <w14:ligatures w14:val="none"/>
          </w:rPr>
          <w:t>formulaire de c</w:t>
        </w:r>
        <w:r w:rsidRPr="00D97A38">
          <w:rPr>
            <w:rFonts w:ascii="Hind" w:eastAsia="Times New Roman" w:hAnsi="Hind" w:cs="Hind"/>
            <w:color w:val="354EEA"/>
            <w:kern w:val="0"/>
            <w:sz w:val="21"/>
            <w:szCs w:val="21"/>
            <w:u w:val="single"/>
            <w:lang w:val="fr-FR"/>
            <w14:ligatures w14:val="none"/>
          </w:rPr>
          <w:t>a</w:t>
        </w:r>
        <w:r w:rsidRPr="00D97A38">
          <w:rPr>
            <w:rFonts w:ascii="Hind" w:eastAsia="Times New Roman" w:hAnsi="Hind" w:cs="Hind"/>
            <w:color w:val="354EEA"/>
            <w:kern w:val="0"/>
            <w:sz w:val="21"/>
            <w:szCs w:val="21"/>
            <w:u w:val="single"/>
            <w:lang w:val="fr-FR"/>
            <w14:ligatures w14:val="none"/>
          </w:rPr>
          <w:t>ndidature</w:t>
        </w:r>
      </w:hyperlink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 xml:space="preserve"> ci-dessous avant le </w:t>
      </w:r>
      <w:r w:rsid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10 juillet 2026</w:t>
      </w: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, délai de rigueur. Les candidats sélectionnés seront annoncés lors du congrès NKOHO 2025. </w:t>
      </w:r>
      <w:hyperlink r:id="rId6" w:history="1">
        <w:r w:rsidRPr="00D97A38">
          <w:rPr>
            <w:rFonts w:ascii="Hind" w:eastAsia="Times New Roman" w:hAnsi="Hind" w:cs="Hind"/>
            <w:color w:val="354EEA"/>
            <w:kern w:val="0"/>
            <w:sz w:val="21"/>
            <w:szCs w:val="21"/>
            <w:u w:val="single"/>
            <w:lang w:val="fr-FR"/>
            <w14:ligatures w14:val="none"/>
          </w:rPr>
          <w:t>Cliquer ici po</w:t>
        </w:r>
        <w:r w:rsidRPr="00D97A38">
          <w:rPr>
            <w:rFonts w:ascii="Hind" w:eastAsia="Times New Roman" w:hAnsi="Hind" w:cs="Hind"/>
            <w:color w:val="354EEA"/>
            <w:kern w:val="0"/>
            <w:sz w:val="21"/>
            <w:szCs w:val="21"/>
            <w:u w:val="single"/>
            <w:lang w:val="fr-FR"/>
            <w14:ligatures w14:val="none"/>
          </w:rPr>
          <w:t>u</w:t>
        </w:r>
        <w:r w:rsidRPr="00D97A38">
          <w:rPr>
            <w:rFonts w:ascii="Hind" w:eastAsia="Times New Roman" w:hAnsi="Hind" w:cs="Hind"/>
            <w:color w:val="354EEA"/>
            <w:kern w:val="0"/>
            <w:sz w:val="21"/>
            <w:szCs w:val="21"/>
            <w:u w:val="single"/>
            <w:lang w:val="fr-FR"/>
            <w14:ligatures w14:val="none"/>
          </w:rPr>
          <w:t>r postuler</w:t>
        </w:r>
      </w:hyperlink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.</w:t>
      </w:r>
    </w:p>
    <w:p w14:paraId="1F2E1391" w14:textId="77777777" w:rsidR="003B4710" w:rsidRPr="00D97A38" w:rsidRDefault="003B4710" w:rsidP="003B4710">
      <w:pPr>
        <w:spacing w:after="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>Contact</w:t>
      </w:r>
    </w:p>
    <w:p w14:paraId="45B17778" w14:textId="77777777" w:rsidR="003B4710" w:rsidRPr="00D97A38" w:rsidRDefault="003B4710" w:rsidP="003B4710">
      <w:pPr>
        <w:spacing w:after="0" w:line="240" w:lineRule="auto"/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</w:pPr>
      <w:r w:rsidRPr="00D97A38">
        <w:rPr>
          <w:rFonts w:ascii="Hind" w:eastAsia="Times New Roman" w:hAnsi="Hind" w:cs="Hind"/>
          <w:color w:val="313131"/>
          <w:kern w:val="0"/>
          <w:sz w:val="21"/>
          <w:szCs w:val="21"/>
          <w:lang w:val="fr-FR"/>
          <w14:ligatures w14:val="none"/>
        </w:rPr>
        <w:t>Pour toute question, bien vouloir nous contacter </w:t>
      </w:r>
      <w:r w:rsidRPr="00D97A38">
        <w:rPr>
          <w:rFonts w:ascii="Hind" w:eastAsia="Times New Roman" w:hAnsi="Hind" w:cs="Hind"/>
          <w:b/>
          <w:bCs/>
          <w:color w:val="313131"/>
          <w:kern w:val="0"/>
          <w:sz w:val="21"/>
          <w:szCs w:val="21"/>
          <w:lang w:val="fr-FR"/>
          <w14:ligatures w14:val="none"/>
        </w:rPr>
        <w:t>villagenkoho@gmail.com</w:t>
      </w:r>
    </w:p>
    <w:p w14:paraId="562C0BE0" w14:textId="77777777" w:rsidR="00FE6E67" w:rsidRPr="00D97A38" w:rsidRDefault="00FE6E67">
      <w:pPr>
        <w:rPr>
          <w:lang w:val="fr-FR"/>
        </w:rPr>
      </w:pPr>
    </w:p>
    <w:sectPr w:rsidR="00FE6E67" w:rsidRPr="00D97A38" w:rsidSect="00ED3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ind"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A47FE"/>
    <w:multiLevelType w:val="multilevel"/>
    <w:tmpl w:val="30B04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9E5BA0"/>
    <w:multiLevelType w:val="multilevel"/>
    <w:tmpl w:val="19D43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Hind" w:eastAsia="Times New Roman" w:hAnsi="Hind" w:cs="Hind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925B4B"/>
    <w:multiLevelType w:val="multilevel"/>
    <w:tmpl w:val="32D0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E7401A"/>
    <w:multiLevelType w:val="multilevel"/>
    <w:tmpl w:val="C6DA1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2302861">
    <w:abstractNumId w:val="0"/>
  </w:num>
  <w:num w:numId="2" w16cid:durableId="466582580">
    <w:abstractNumId w:val="1"/>
  </w:num>
  <w:num w:numId="3" w16cid:durableId="62246386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46728101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85441328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93841362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88329556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522790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710"/>
    <w:rsid w:val="000A0B87"/>
    <w:rsid w:val="00183975"/>
    <w:rsid w:val="003B4710"/>
    <w:rsid w:val="003C53AB"/>
    <w:rsid w:val="003E716E"/>
    <w:rsid w:val="004358DE"/>
    <w:rsid w:val="00742F01"/>
    <w:rsid w:val="009107A6"/>
    <w:rsid w:val="00B05198"/>
    <w:rsid w:val="00B91EE8"/>
    <w:rsid w:val="00BF289B"/>
    <w:rsid w:val="00C53DC2"/>
    <w:rsid w:val="00CC3567"/>
    <w:rsid w:val="00D97A38"/>
    <w:rsid w:val="00ED322F"/>
    <w:rsid w:val="00FE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9CF249"/>
  <w15:chartTrackingRefBased/>
  <w15:docId w15:val="{3487AD89-D55A-3E43-918F-D9D95D31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4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7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47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4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4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4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4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4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4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7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47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47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47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47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47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4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4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4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4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4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47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47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47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4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47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471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B4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B4710"/>
    <w:rPr>
      <w:b/>
      <w:bCs/>
    </w:rPr>
  </w:style>
  <w:style w:type="character" w:customStyle="1" w:styleId="apple-converted-space">
    <w:name w:val="apple-converted-space"/>
    <w:basedOn w:val="DefaultParagraphFont"/>
    <w:rsid w:val="003B4710"/>
  </w:style>
  <w:style w:type="character" w:styleId="Hyperlink">
    <w:name w:val="Hyperlink"/>
    <w:basedOn w:val="DefaultParagraphFont"/>
    <w:uiPriority w:val="99"/>
    <w:semiHidden/>
    <w:unhideWhenUsed/>
    <w:rsid w:val="003B4710"/>
    <w:rPr>
      <w:color w:val="0000FF"/>
      <w:u w:val="single"/>
    </w:rPr>
  </w:style>
  <w:style w:type="paragraph" w:styleId="Revision">
    <w:name w:val="Revision"/>
    <w:hidden/>
    <w:uiPriority w:val="99"/>
    <w:semiHidden/>
    <w:rsid w:val="003B47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6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Gy5K5U9TF9dhutb37" TargetMode="External"/><Relationship Id="rId5" Type="http://schemas.openxmlformats.org/officeDocument/2006/relationships/hyperlink" Target="https://forms.gle/Gy5K5U9TF9dhutb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430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Folefack</dc:creator>
  <cp:keywords/>
  <dc:description/>
  <cp:lastModifiedBy>Alain Folefack</cp:lastModifiedBy>
  <cp:revision>5</cp:revision>
  <dcterms:created xsi:type="dcterms:W3CDTF">2025-05-11T13:27:00Z</dcterms:created>
  <dcterms:modified xsi:type="dcterms:W3CDTF">2026-06-18T14:58:00Z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666707-0715-4041-9638-aabeabe69b0d_Enabled">
    <vt:lpwstr>true</vt:lpwstr>
  </property>
  <property fmtid="{D5CDD505-2E9C-101B-9397-08002B2CF9AE}" pid="3" name="MSIP_Label_05666707-0715-4041-9638-aabeabe69b0d_SetDate">
    <vt:lpwstr>2025-05-11T13:58:42Z</vt:lpwstr>
  </property>
  <property fmtid="{D5CDD505-2E9C-101B-9397-08002B2CF9AE}" pid="4" name="MSIP_Label_05666707-0715-4041-9638-aabeabe69b0d_Method">
    <vt:lpwstr>Standard</vt:lpwstr>
  </property>
  <property fmtid="{D5CDD505-2E9C-101B-9397-08002B2CF9AE}" pid="5" name="MSIP_Label_05666707-0715-4041-9638-aabeabe69b0d_Name">
    <vt:lpwstr>Internal Use Only</vt:lpwstr>
  </property>
  <property fmtid="{D5CDD505-2E9C-101B-9397-08002B2CF9AE}" pid="6" name="MSIP_Label_05666707-0715-4041-9638-aabeabe69b0d_SiteId">
    <vt:lpwstr>01539004-1e29-4991-ac20-0132e3bf8734</vt:lpwstr>
  </property>
  <property fmtid="{D5CDD505-2E9C-101B-9397-08002B2CF9AE}" pid="7" name="MSIP_Label_05666707-0715-4041-9638-aabeabe69b0d_ActionId">
    <vt:lpwstr>656c5892-6013-441d-b031-8b8da292ade1</vt:lpwstr>
  </property>
  <property fmtid="{D5CDD505-2E9C-101B-9397-08002B2CF9AE}" pid="8" name="MSIP_Label_05666707-0715-4041-9638-aabeabe69b0d_ContentBits">
    <vt:lpwstr>0</vt:lpwstr>
  </property>
  <property fmtid="{D5CDD505-2E9C-101B-9397-08002B2CF9AE}" pid="9" name="MSIP_Label_05666707-0715-4041-9638-aabeabe69b0d_Tag">
    <vt:lpwstr>50, 3, 0, 1</vt:lpwstr>
  </property>
</Properties>
</file>